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1EB7FE" w14:textId="06646AAC" w:rsidR="001B1A76" w:rsidRDefault="001B1A76" w:rsidP="001B1A76">
      <w:pPr>
        <w:spacing w:after="0" w:line="240" w:lineRule="auto"/>
        <w:jc w:val="right"/>
      </w:pPr>
      <w:r w:rsidRPr="001B1A76">
        <w:t xml:space="preserve">Załącznik nr </w:t>
      </w:r>
      <w:r w:rsidR="00523EC8">
        <w:t>4</w:t>
      </w:r>
      <w:r w:rsidRPr="001B1A76">
        <w:t xml:space="preserve"> do Regulaminu </w:t>
      </w:r>
      <w:r w:rsidR="00734860">
        <w:t xml:space="preserve">udzielania pożyczek </w:t>
      </w:r>
      <w:r w:rsidR="00EA01C7">
        <w:br/>
      </w:r>
      <w:r w:rsidRPr="001B1A76">
        <w:t xml:space="preserve">– </w:t>
      </w:r>
      <w:r w:rsidR="00734860">
        <w:t>Instrument Finansowy p</w:t>
      </w:r>
      <w:r w:rsidRPr="001B1A76">
        <w:t xml:space="preserve">ożyczka na </w:t>
      </w:r>
      <w:r w:rsidR="00EA01C7">
        <w:t xml:space="preserve">inwestycje rozwojowe z Dotacją </w:t>
      </w:r>
    </w:p>
    <w:p w14:paraId="0FDACCCF" w14:textId="625E0EB7" w:rsidR="00994DAD" w:rsidRDefault="00994DAD" w:rsidP="00295B75">
      <w:pPr>
        <w:ind w:left="2832"/>
        <w:jc w:val="right"/>
        <w:rPr>
          <w:b/>
          <w:sz w:val="24"/>
          <w:szCs w:val="24"/>
          <w:u w:val="single"/>
        </w:rPr>
      </w:pPr>
    </w:p>
    <w:p w14:paraId="0FDACCD0" w14:textId="77777777" w:rsidR="004120D4" w:rsidRPr="00934345" w:rsidRDefault="004120D4" w:rsidP="004120D4">
      <w:pPr>
        <w:jc w:val="center"/>
        <w:rPr>
          <w:b/>
          <w:sz w:val="24"/>
          <w:szCs w:val="24"/>
          <w:u w:val="single"/>
        </w:rPr>
      </w:pPr>
      <w:r w:rsidRPr="00934345">
        <w:rPr>
          <w:b/>
          <w:sz w:val="24"/>
          <w:szCs w:val="24"/>
          <w:u w:val="single"/>
        </w:rPr>
        <w:t>TABELA OPŁAT I PROWIZJI</w:t>
      </w:r>
    </w:p>
    <w:p w14:paraId="0FDACCD1" w14:textId="2127ED2E" w:rsidR="004120D4" w:rsidRPr="00934345" w:rsidRDefault="004120D4" w:rsidP="004120D4">
      <w:pPr>
        <w:spacing w:after="0" w:line="240" w:lineRule="auto"/>
        <w:jc w:val="center"/>
        <w:rPr>
          <w:bCs/>
          <w:sz w:val="24"/>
          <w:szCs w:val="24"/>
        </w:rPr>
      </w:pPr>
      <w:r w:rsidRPr="00934345">
        <w:rPr>
          <w:bCs/>
          <w:sz w:val="24"/>
          <w:szCs w:val="24"/>
        </w:rPr>
        <w:t xml:space="preserve">do </w:t>
      </w:r>
      <w:r w:rsidR="00934345" w:rsidRPr="00934345">
        <w:rPr>
          <w:bCs/>
          <w:sz w:val="24"/>
          <w:szCs w:val="24"/>
        </w:rPr>
        <w:t>Jednostkowych Pożyczek</w:t>
      </w:r>
      <w:r w:rsidRPr="00934345">
        <w:rPr>
          <w:bCs/>
          <w:sz w:val="24"/>
          <w:szCs w:val="24"/>
        </w:rPr>
        <w:t xml:space="preserve"> udzielanych na podstawie </w:t>
      </w:r>
    </w:p>
    <w:p w14:paraId="0FDACCD2" w14:textId="4506BE8E" w:rsidR="004120D4" w:rsidRPr="00934345" w:rsidRDefault="004120D4" w:rsidP="004120D4">
      <w:pPr>
        <w:spacing w:after="0" w:line="240" w:lineRule="auto"/>
        <w:jc w:val="center"/>
        <w:rPr>
          <w:color w:val="000000" w:themeColor="text1"/>
          <w:sz w:val="22"/>
          <w:szCs w:val="22"/>
        </w:rPr>
      </w:pPr>
      <w:r w:rsidRPr="00934345">
        <w:rPr>
          <w:b/>
          <w:bCs/>
          <w:sz w:val="24"/>
          <w:szCs w:val="24"/>
        </w:rPr>
        <w:t xml:space="preserve">Umowy Operacyjnej Nr </w:t>
      </w:r>
      <w:r w:rsidR="00295B75" w:rsidRPr="00295B75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2/FEWM/</w:t>
      </w:r>
      <w:r w:rsidR="00EA01C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8724</w:t>
      </w:r>
      <w:r w:rsidR="00295B75" w:rsidRPr="00295B75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/202</w:t>
      </w:r>
      <w:r w:rsidR="00EA01C7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295B75" w:rsidRPr="00295B75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/I/EFRR/1</w:t>
      </w:r>
      <w:r w:rsidR="00E41E96">
        <w:rPr>
          <w:b/>
          <w:bCs/>
          <w:sz w:val="24"/>
          <w:szCs w:val="24"/>
          <w:bdr w:val="none" w:sz="0" w:space="0" w:color="auto" w:frame="1"/>
          <w:shd w:val="clear" w:color="auto" w:fill="FFFFFF"/>
        </w:rPr>
        <w:t>71</w:t>
      </w:r>
      <w:bookmarkStart w:id="0" w:name="_GoBack"/>
      <w:bookmarkEnd w:id="0"/>
    </w:p>
    <w:p w14:paraId="0FDACCD3" w14:textId="77777777" w:rsidR="004120D4" w:rsidRPr="00934345" w:rsidRDefault="004120D4" w:rsidP="004120D4">
      <w:pPr>
        <w:spacing w:after="120" w:line="360" w:lineRule="auto"/>
        <w:jc w:val="center"/>
        <w:rPr>
          <w:b/>
          <w:bCs/>
          <w:color w:val="FF0000"/>
          <w:sz w:val="22"/>
          <w:szCs w:val="22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4"/>
        <w:gridCol w:w="6287"/>
        <w:gridCol w:w="2672"/>
      </w:tblGrid>
      <w:tr w:rsidR="004120D4" w:rsidRPr="00934345" w14:paraId="0FDACCD7" w14:textId="77777777" w:rsidTr="00934862">
        <w:trPr>
          <w:trHeight w:val="795"/>
        </w:trPr>
        <w:tc>
          <w:tcPr>
            <w:tcW w:w="4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ACCD4" w14:textId="77777777" w:rsidR="004120D4" w:rsidRPr="00934345" w:rsidRDefault="004120D4" w:rsidP="0093486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345">
              <w:rPr>
                <w:b/>
                <w:bCs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63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FDACCD5" w14:textId="77777777" w:rsidR="004120D4" w:rsidRPr="00934345" w:rsidRDefault="004120D4" w:rsidP="0093486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345">
              <w:rPr>
                <w:b/>
                <w:bCs/>
                <w:color w:val="000000"/>
                <w:sz w:val="24"/>
                <w:szCs w:val="24"/>
              </w:rPr>
              <w:t>TYTUŁ OPŁATY/PROWIZJI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0FDACCD6" w14:textId="77777777" w:rsidR="004120D4" w:rsidRPr="00934345" w:rsidRDefault="004120D4" w:rsidP="00934862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34345">
              <w:rPr>
                <w:b/>
                <w:bCs/>
                <w:color w:val="000000"/>
                <w:sz w:val="24"/>
                <w:szCs w:val="24"/>
              </w:rPr>
              <w:t>STAWKA</w:t>
            </w:r>
          </w:p>
        </w:tc>
      </w:tr>
      <w:tr w:rsidR="004120D4" w:rsidRPr="00934345" w14:paraId="0FDACCDB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8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9" w14:textId="2B04070C" w:rsidR="004120D4" w:rsidRPr="00934345" w:rsidRDefault="004120D4" w:rsidP="0093434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 xml:space="preserve">Prowizja od udzielonej </w:t>
            </w:r>
            <w:r w:rsidR="00934345">
              <w:rPr>
                <w:color w:val="000000"/>
                <w:sz w:val="24"/>
                <w:szCs w:val="24"/>
              </w:rPr>
              <w:t>Jednostkowej P</w:t>
            </w:r>
            <w:r w:rsidRPr="00934345">
              <w:rPr>
                <w:color w:val="000000"/>
                <w:sz w:val="24"/>
                <w:szCs w:val="24"/>
              </w:rPr>
              <w:t>ożyczki.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ACCDA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120D4" w:rsidRPr="00934345" w14:paraId="0FDACCDF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C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DD" w14:textId="77777777" w:rsidR="004120D4" w:rsidRPr="00934345" w:rsidRDefault="004120D4" w:rsidP="009348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Opłata za wysłanie wezwania/monitu.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ACCDE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120D4" w:rsidRPr="00934345" w14:paraId="0FDACCE3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E0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CCE1" w14:textId="1D4242F9" w:rsidR="004120D4" w:rsidRPr="00934345" w:rsidRDefault="004120D4" w:rsidP="0093434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 xml:space="preserve">Opłata za wprowadzenie zmian do </w:t>
            </w:r>
            <w:r w:rsidR="00934345">
              <w:rPr>
                <w:color w:val="000000"/>
                <w:sz w:val="24"/>
                <w:szCs w:val="24"/>
              </w:rPr>
              <w:t>U</w:t>
            </w:r>
            <w:r w:rsidRPr="00934345">
              <w:rPr>
                <w:color w:val="000000"/>
                <w:sz w:val="24"/>
                <w:szCs w:val="24"/>
              </w:rPr>
              <w:t xml:space="preserve">mowy </w:t>
            </w:r>
            <w:r w:rsidR="00934345">
              <w:rPr>
                <w:color w:val="000000"/>
                <w:sz w:val="24"/>
                <w:szCs w:val="24"/>
              </w:rPr>
              <w:t>Inwestycyjnej</w:t>
            </w:r>
            <w:r w:rsidRPr="00934345">
              <w:rPr>
                <w:color w:val="000000"/>
                <w:sz w:val="24"/>
                <w:szCs w:val="24"/>
              </w:rPr>
              <w:t xml:space="preserve"> w formie aneksu.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FDACCE2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0 zł</w:t>
            </w:r>
          </w:p>
        </w:tc>
      </w:tr>
      <w:tr w:rsidR="00464BDA" w:rsidRPr="00934345" w14:paraId="7AA56249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7CEA550" w14:textId="35B872AC" w:rsidR="00464BDA" w:rsidRPr="00934345" w:rsidRDefault="00464BDA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DA8DC6F" w14:textId="2308D60B" w:rsidR="00464BDA" w:rsidRPr="00934345" w:rsidRDefault="00464BDA" w:rsidP="00934345">
            <w:pPr>
              <w:rPr>
                <w:sz w:val="24"/>
                <w:szCs w:val="24"/>
                <w:lang w:eastAsia="en-US"/>
              </w:rPr>
            </w:pPr>
            <w:r w:rsidRPr="00934345">
              <w:rPr>
                <w:sz w:val="24"/>
                <w:szCs w:val="24"/>
                <w:lang w:eastAsia="en-US"/>
              </w:rPr>
              <w:t xml:space="preserve">Opłata z tytułu kary za nieustanowienie przez Ostatecznego Odbiorcę zabezpieczenia do udzielonej </w:t>
            </w:r>
            <w:r w:rsidR="00934345">
              <w:rPr>
                <w:sz w:val="24"/>
                <w:szCs w:val="24"/>
                <w:lang w:eastAsia="en-US"/>
              </w:rPr>
              <w:t>Jednostkowej P</w:t>
            </w:r>
            <w:r w:rsidRPr="00934345">
              <w:rPr>
                <w:sz w:val="24"/>
                <w:szCs w:val="24"/>
                <w:lang w:eastAsia="en-US"/>
              </w:rPr>
              <w:t>ożyczki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1D5728" w14:textId="6A39177C" w:rsidR="00464BDA" w:rsidRPr="00934345" w:rsidRDefault="00464BDA" w:rsidP="00934345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sz w:val="24"/>
                <w:szCs w:val="24"/>
              </w:rPr>
              <w:t xml:space="preserve">3% </w:t>
            </w:r>
            <w:r w:rsidRPr="00934345">
              <w:rPr>
                <w:sz w:val="24"/>
                <w:szCs w:val="24"/>
              </w:rPr>
              <w:br/>
              <w:t xml:space="preserve">od kwoty udzielonej </w:t>
            </w:r>
            <w:r w:rsidRPr="00934345">
              <w:rPr>
                <w:sz w:val="24"/>
                <w:szCs w:val="24"/>
              </w:rPr>
              <w:br/>
            </w:r>
            <w:r w:rsidR="00934345">
              <w:rPr>
                <w:sz w:val="24"/>
                <w:szCs w:val="24"/>
              </w:rPr>
              <w:t>Jednostkowej P</w:t>
            </w:r>
            <w:r w:rsidRPr="00934345">
              <w:rPr>
                <w:sz w:val="24"/>
                <w:szCs w:val="24"/>
              </w:rPr>
              <w:t>ożyczki</w:t>
            </w:r>
          </w:p>
        </w:tc>
      </w:tr>
      <w:tr w:rsidR="00464BDA" w:rsidRPr="00934345" w14:paraId="129138AE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6612D2" w14:textId="3181122D" w:rsidR="00464BDA" w:rsidRPr="00934345" w:rsidRDefault="00464BDA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8ED01E4" w14:textId="5FCE988E" w:rsidR="00464BDA" w:rsidRPr="00934345" w:rsidRDefault="00464BDA" w:rsidP="00934345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sz w:val="24"/>
                <w:szCs w:val="24"/>
              </w:rPr>
              <w:t xml:space="preserve">Opłata z tytułu kary za nieodnowienie w wymaganym terminie przez Ostatecznego Odbiorcę zabezpieczenia udzielonej </w:t>
            </w:r>
            <w:r w:rsidR="00934345">
              <w:rPr>
                <w:sz w:val="24"/>
                <w:szCs w:val="24"/>
              </w:rPr>
              <w:t>Jednostkowej P</w:t>
            </w:r>
            <w:r w:rsidRPr="00934345">
              <w:rPr>
                <w:sz w:val="24"/>
                <w:szCs w:val="24"/>
              </w:rPr>
              <w:t>ożyczki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6E6E7A" w14:textId="1F94FB80" w:rsidR="00464BDA" w:rsidRPr="00934345" w:rsidRDefault="00464BDA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sz w:val="24"/>
                <w:szCs w:val="24"/>
              </w:rPr>
              <w:t>150 zł</w:t>
            </w:r>
          </w:p>
        </w:tc>
      </w:tr>
      <w:tr w:rsidR="004120D4" w:rsidRPr="00934345" w14:paraId="0FDACCE7" w14:textId="77777777" w:rsidTr="00934862">
        <w:trPr>
          <w:trHeight w:val="645"/>
        </w:trPr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ACCE4" w14:textId="6EA01169" w:rsidR="004120D4" w:rsidRPr="00934345" w:rsidRDefault="00464BDA" w:rsidP="00464BDA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6</w:t>
            </w:r>
            <w:r w:rsidR="004120D4" w:rsidRPr="00934345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63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FDACCE5" w14:textId="77777777" w:rsidR="004120D4" w:rsidRPr="00934345" w:rsidRDefault="004120D4" w:rsidP="00934862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Opłaty sądowe, koszty zastępstwa procesowego, koszty egzekucyjne i inne.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DACCE6" w14:textId="77777777" w:rsidR="004120D4" w:rsidRPr="00934345" w:rsidRDefault="004120D4" w:rsidP="00934862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934345">
              <w:rPr>
                <w:color w:val="000000"/>
                <w:sz w:val="24"/>
                <w:szCs w:val="24"/>
              </w:rPr>
              <w:t>zgodnie z rzeczywistym kosztem</w:t>
            </w:r>
          </w:p>
        </w:tc>
      </w:tr>
    </w:tbl>
    <w:p w14:paraId="0FDACCE8" w14:textId="77777777" w:rsidR="004120D4" w:rsidRPr="008447C1" w:rsidRDefault="004120D4" w:rsidP="004120D4">
      <w:pPr>
        <w:spacing w:after="120" w:line="360" w:lineRule="auto"/>
        <w:jc w:val="center"/>
        <w:rPr>
          <w:bCs/>
          <w:sz w:val="22"/>
          <w:szCs w:val="22"/>
        </w:rPr>
      </w:pPr>
    </w:p>
    <w:sectPr w:rsidR="004120D4" w:rsidRPr="008447C1" w:rsidSect="00905FE5">
      <w:headerReference w:type="default" r:id="rId11"/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F7FBFB" w14:textId="77777777" w:rsidR="00764968" w:rsidRDefault="00764968" w:rsidP="00DC5B39">
      <w:pPr>
        <w:spacing w:after="0" w:line="240" w:lineRule="auto"/>
      </w:pPr>
      <w:r>
        <w:separator/>
      </w:r>
    </w:p>
  </w:endnote>
  <w:endnote w:type="continuationSeparator" w:id="0">
    <w:p w14:paraId="56D42B19" w14:textId="77777777" w:rsidR="00764968" w:rsidRDefault="00764968" w:rsidP="00DC5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CCEF" w14:textId="77777777" w:rsidR="006924D2" w:rsidRDefault="006924D2">
    <w:pPr>
      <w:pStyle w:val="Stopka"/>
    </w:pPr>
  </w:p>
  <w:p w14:paraId="0FDACCF0" w14:textId="33F73884" w:rsidR="006924D2" w:rsidRDefault="00F0543F" w:rsidP="001B1A76">
    <w:pPr>
      <w:pStyle w:val="Stopka"/>
      <w:jc w:val="center"/>
    </w:pPr>
    <w:r>
      <w:rPr>
        <w:noProof/>
      </w:rPr>
      <w:drawing>
        <wp:inline distT="0" distB="0" distL="0" distR="0" wp14:anchorId="2E3FDCB9" wp14:editId="63036498">
          <wp:extent cx="4762500" cy="752475"/>
          <wp:effectExtent l="0" t="0" r="0" b="9525"/>
          <wp:docPr id="1547699636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C7F2" w14:textId="77777777" w:rsidR="00764968" w:rsidRDefault="00764968" w:rsidP="00DC5B39">
      <w:pPr>
        <w:spacing w:after="0" w:line="240" w:lineRule="auto"/>
      </w:pPr>
      <w:r>
        <w:separator/>
      </w:r>
    </w:p>
  </w:footnote>
  <w:footnote w:type="continuationSeparator" w:id="0">
    <w:p w14:paraId="2C31E956" w14:textId="77777777" w:rsidR="00764968" w:rsidRDefault="00764968" w:rsidP="00DC5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DACCED" w14:textId="56900056" w:rsidR="00DC5B39" w:rsidRDefault="00295B75" w:rsidP="00CC2B11">
    <w:pPr>
      <w:pStyle w:val="Nagwek"/>
      <w:jc w:val="center"/>
    </w:pPr>
    <w:r w:rsidRPr="00153879">
      <w:rPr>
        <w:noProof/>
      </w:rPr>
      <w:drawing>
        <wp:inline distT="0" distB="0" distL="0" distR="0" wp14:anchorId="28728835" wp14:editId="4867F0DC">
          <wp:extent cx="4562475" cy="51435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DACCEE" w14:textId="77777777" w:rsidR="00DC5B39" w:rsidRDefault="00DC5B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A2A36"/>
    <w:multiLevelType w:val="hybridMultilevel"/>
    <w:tmpl w:val="E236C4D6"/>
    <w:lvl w:ilvl="0" w:tplc="CD04C70C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17A77"/>
    <w:multiLevelType w:val="hybridMultilevel"/>
    <w:tmpl w:val="53DEF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B7098F"/>
    <w:multiLevelType w:val="hybridMultilevel"/>
    <w:tmpl w:val="DDCEDCC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39"/>
    <w:rsid w:val="00023294"/>
    <w:rsid w:val="000A0803"/>
    <w:rsid w:val="000C51EE"/>
    <w:rsid w:val="000C6C24"/>
    <w:rsid w:val="000E3925"/>
    <w:rsid w:val="000F1F39"/>
    <w:rsid w:val="0010756F"/>
    <w:rsid w:val="00114083"/>
    <w:rsid w:val="001B1A76"/>
    <w:rsid w:val="001D7072"/>
    <w:rsid w:val="00270289"/>
    <w:rsid w:val="002840CB"/>
    <w:rsid w:val="0028727F"/>
    <w:rsid w:val="00295B75"/>
    <w:rsid w:val="002F1BC6"/>
    <w:rsid w:val="00330F01"/>
    <w:rsid w:val="003726B0"/>
    <w:rsid w:val="003C1207"/>
    <w:rsid w:val="003C7ED2"/>
    <w:rsid w:val="00403730"/>
    <w:rsid w:val="004120D4"/>
    <w:rsid w:val="004165B5"/>
    <w:rsid w:val="00426985"/>
    <w:rsid w:val="00447C70"/>
    <w:rsid w:val="00464BDA"/>
    <w:rsid w:val="00470138"/>
    <w:rsid w:val="00477399"/>
    <w:rsid w:val="004A0678"/>
    <w:rsid w:val="004D7A5E"/>
    <w:rsid w:val="004E223B"/>
    <w:rsid w:val="004E6F9D"/>
    <w:rsid w:val="004F12B5"/>
    <w:rsid w:val="004F1CBF"/>
    <w:rsid w:val="00523EC8"/>
    <w:rsid w:val="0054269E"/>
    <w:rsid w:val="005B2B10"/>
    <w:rsid w:val="0060309B"/>
    <w:rsid w:val="00640A21"/>
    <w:rsid w:val="006477CA"/>
    <w:rsid w:val="006924D2"/>
    <w:rsid w:val="00692AF8"/>
    <w:rsid w:val="006C4608"/>
    <w:rsid w:val="00700CD6"/>
    <w:rsid w:val="00706389"/>
    <w:rsid w:val="007115A3"/>
    <w:rsid w:val="00721348"/>
    <w:rsid w:val="00734860"/>
    <w:rsid w:val="00764968"/>
    <w:rsid w:val="007A0D7D"/>
    <w:rsid w:val="0080739F"/>
    <w:rsid w:val="00874F75"/>
    <w:rsid w:val="008A5135"/>
    <w:rsid w:val="008C7759"/>
    <w:rsid w:val="009050FD"/>
    <w:rsid w:val="00905FE5"/>
    <w:rsid w:val="009167D6"/>
    <w:rsid w:val="0092175D"/>
    <w:rsid w:val="00934345"/>
    <w:rsid w:val="009402AA"/>
    <w:rsid w:val="00943E78"/>
    <w:rsid w:val="009668EC"/>
    <w:rsid w:val="00994DAD"/>
    <w:rsid w:val="009C2287"/>
    <w:rsid w:val="00A21B44"/>
    <w:rsid w:val="00A31C58"/>
    <w:rsid w:val="00A531DA"/>
    <w:rsid w:val="00B30443"/>
    <w:rsid w:val="00B81080"/>
    <w:rsid w:val="00B90603"/>
    <w:rsid w:val="00BB2BC5"/>
    <w:rsid w:val="00BB35CF"/>
    <w:rsid w:val="00C34015"/>
    <w:rsid w:val="00C86B4E"/>
    <w:rsid w:val="00CC1DEB"/>
    <w:rsid w:val="00CC23E9"/>
    <w:rsid w:val="00CC2B11"/>
    <w:rsid w:val="00D448DC"/>
    <w:rsid w:val="00D5222C"/>
    <w:rsid w:val="00D53F12"/>
    <w:rsid w:val="00D76016"/>
    <w:rsid w:val="00DC5B39"/>
    <w:rsid w:val="00DD5CB1"/>
    <w:rsid w:val="00E41E96"/>
    <w:rsid w:val="00E423A9"/>
    <w:rsid w:val="00EA01C7"/>
    <w:rsid w:val="00EC08EE"/>
    <w:rsid w:val="00EE7E3A"/>
    <w:rsid w:val="00F0543F"/>
    <w:rsid w:val="00F17E39"/>
    <w:rsid w:val="00F61F93"/>
    <w:rsid w:val="00F65AB9"/>
    <w:rsid w:val="00F9250A"/>
    <w:rsid w:val="00F9404E"/>
    <w:rsid w:val="00FD1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DACCCC"/>
  <w15:docId w15:val="{589A71BE-14BC-45FF-9019-96F06639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03730"/>
    <w:rPr>
      <w:rFonts w:ascii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C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B39"/>
    <w:rPr>
      <w:rFonts w:ascii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C5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B39"/>
    <w:rPr>
      <w:rFonts w:ascii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5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B39"/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DC5B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00C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A0D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0D7D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0D7D"/>
    <w:rPr>
      <w:rFonts w:ascii="Times New Roman" w:hAnsi="Times New Roman" w:cs="Times New Roman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0D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0D7D"/>
    <w:rPr>
      <w:rFonts w:ascii="Times New Roman" w:hAnsi="Times New Roman" w:cs="Times New Roman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5DBB1E85F7654B88A29F0F285D7741" ma:contentTypeVersion="16" ma:contentTypeDescription="Utwórz nowy dokument." ma:contentTypeScope="" ma:versionID="cc2b456d30a5a1bb09517143760d041f">
  <xsd:schema xmlns:xsd="http://www.w3.org/2001/XMLSchema" xmlns:xs="http://www.w3.org/2001/XMLSchema" xmlns:p="http://schemas.microsoft.com/office/2006/metadata/properties" xmlns:ns2="7eaf4406-63d7-41c8-bd3a-0ceb5f7cd669" xmlns:ns3="c3bf2942-7d1c-49af-87d8-33d0fd28e07f" targetNamespace="http://schemas.microsoft.com/office/2006/metadata/properties" ma:root="true" ma:fieldsID="683c93d5c488a97e5409e15a2c0f66c2" ns2:_="" ns3:_="">
    <xsd:import namespace="7eaf4406-63d7-41c8-bd3a-0ceb5f7cd669"/>
    <xsd:import namespace="c3bf2942-7d1c-49af-87d8-33d0fd28e0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f4406-63d7-41c8-bd3a-0ceb5f7cd6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65bf89a5-3447-4337-8a88-7dd2b5ab50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f2942-7d1c-49af-87d8-33d0fd28e07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c16d80b-4f1a-4c99-8013-6f154f95d957}" ma:internalName="TaxCatchAll" ma:showField="CatchAllData" ma:web="c3bf2942-7d1c-49af-87d8-33d0fd28e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af4406-63d7-41c8-bd3a-0ceb5f7cd669">
      <Terms xmlns="http://schemas.microsoft.com/office/infopath/2007/PartnerControls"/>
    </lcf76f155ced4ddcb4097134ff3c332f>
    <TaxCatchAll xmlns="c3bf2942-7d1c-49af-87d8-33d0fd28e07f" xsi:nil="true"/>
    <SharedWithUsers xmlns="c3bf2942-7d1c-49af-87d8-33d0fd28e07f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54791-47BD-4247-83D3-AA0AA89E83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f4406-63d7-41c8-bd3a-0ceb5f7cd669"/>
    <ds:schemaRef ds:uri="c3bf2942-7d1c-49af-87d8-33d0fd28e0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222ED-7CC3-4A30-ADCE-3EDC2351261B}">
  <ds:schemaRefs>
    <ds:schemaRef ds:uri="http://schemas.microsoft.com/office/2006/metadata/properties"/>
    <ds:schemaRef ds:uri="http://schemas.microsoft.com/office/infopath/2007/PartnerControls"/>
    <ds:schemaRef ds:uri="7eaf4406-63d7-41c8-bd3a-0ceb5f7cd669"/>
    <ds:schemaRef ds:uri="c3bf2942-7d1c-49af-87d8-33d0fd28e07f"/>
  </ds:schemaRefs>
</ds:datastoreItem>
</file>

<file path=customXml/itemProps3.xml><?xml version="1.0" encoding="utf-8"?>
<ds:datastoreItem xmlns:ds="http://schemas.openxmlformats.org/officeDocument/2006/customXml" ds:itemID="{E49E540C-417D-4DED-AC1F-54CE9A96F4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8805B5-F62E-4DD7-9D4B-664A65A5E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Marcinkowska</dc:creator>
  <cp:lastModifiedBy>NIDA</cp:lastModifiedBy>
  <cp:revision>20</cp:revision>
  <cp:lastPrinted>2025-03-25T13:17:00Z</cp:lastPrinted>
  <dcterms:created xsi:type="dcterms:W3CDTF">2019-05-27T07:48:00Z</dcterms:created>
  <dcterms:modified xsi:type="dcterms:W3CDTF">2026-04-21T11:03:00Z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0x010100F15DBB1E85F7654B88A29F0F285D7741</vt:lpwstr>
  </property>
  <property fmtid="{D5CDD505-2E9C-101B-9397-08002B2CF9AE}" pid="3" name="MediaServiceImageTags">
    <vt:lpwstr/>
  </property>
  <property fmtid="{D5CDD505-2E9C-101B-9397-08002B2CF9AE}" pid="4" name="Order">
    <vt:r8>2539800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