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8E" w:rsidRPr="008336A5" w:rsidRDefault="00C32268" w:rsidP="008336A5">
      <w:pPr>
        <w:keepNext/>
        <w:keepLines/>
        <w:spacing w:after="720"/>
        <w:jc w:val="right"/>
        <w:outlineLvl w:val="0"/>
        <w:rPr>
          <w:rFonts w:ascii="Tahoma" w:eastAsia="Tahoma" w:hAnsi="Tahoma" w:cs="Tahoma"/>
          <w:bCs/>
          <w:sz w:val="20"/>
          <w:szCs w:val="20"/>
        </w:rPr>
      </w:pPr>
      <w:bookmarkStart w:id="0" w:name="bookmark0"/>
      <w:r>
        <w:rPr>
          <w:rFonts w:ascii="Tahoma" w:eastAsia="Tahoma" w:hAnsi="Tahoma" w:cs="Tahoma"/>
          <w:bCs/>
          <w:sz w:val="20"/>
          <w:szCs w:val="20"/>
        </w:rPr>
        <w:t>………………………………</w:t>
      </w:r>
      <w:r w:rsidR="008336A5" w:rsidRPr="008336A5">
        <w:rPr>
          <w:rFonts w:ascii="Tahoma" w:eastAsia="Tahoma" w:hAnsi="Tahoma" w:cs="Tahoma"/>
          <w:bCs/>
          <w:sz w:val="20"/>
          <w:szCs w:val="20"/>
        </w:rPr>
        <w:t>, dnia……………………….</w:t>
      </w:r>
    </w:p>
    <w:p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:rsidR="00F6738E" w:rsidRP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r w:rsidRPr="00F6738E">
        <w:rPr>
          <w:rFonts w:ascii="Tahoma" w:eastAsia="Tahoma" w:hAnsi="Tahoma" w:cs="Tahoma"/>
          <w:b/>
          <w:bCs/>
          <w:sz w:val="22"/>
          <w:szCs w:val="22"/>
        </w:rPr>
        <w:t xml:space="preserve">OŚWIADCZENIE </w:t>
      </w:r>
      <w:bookmarkEnd w:id="0"/>
    </w:p>
    <w:p w:rsidR="008336A5" w:rsidRPr="00A41A35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color w:val="000000"/>
          <w:sz w:val="20"/>
          <w:szCs w:val="20"/>
          <w:u w:val="single"/>
          <w:lang w:eastAsia="pl-PL" w:bidi="pl-PL"/>
        </w:rPr>
      </w:pPr>
      <w:bookmarkStart w:id="1" w:name="bookmark3"/>
      <w:r w:rsidRPr="00A41A35">
        <w:rPr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1"/>
    </w:p>
    <w:p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</w:pPr>
    </w:p>
    <w:p w:rsidR="00F079D2" w:rsidRDefault="00D968A4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D968A4" w:rsidRDefault="00D968A4" w:rsidP="00D968A4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D968A4" w:rsidRDefault="00D968A4" w:rsidP="00D968A4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36A5" w:rsidRDefault="00D968A4" w:rsidP="00D968A4">
      <w:pPr>
        <w:pStyle w:val="Teksttreci20"/>
        <w:shd w:val="clear" w:color="auto" w:fill="auto"/>
        <w:spacing w:after="260"/>
        <w:ind w:left="0"/>
      </w:pPr>
      <w:r>
        <w:rPr>
          <w:color w:val="000000"/>
          <w:lang w:eastAsia="pl-PL" w:bidi="pl-PL"/>
        </w:rPr>
        <w:t xml:space="preserve"> </w:t>
      </w:r>
      <w:r w:rsidR="008336A5">
        <w:rPr>
          <w:color w:val="000000"/>
          <w:lang w:eastAsia="pl-PL" w:bidi="pl-PL"/>
        </w:rPr>
        <w:t>(pełna nazwa, adres oraz NIP Wnioskodawcy/Przedsiębiorcy)</w:t>
      </w:r>
    </w:p>
    <w:p w:rsidR="008336A5" w:rsidRPr="00A41A3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0"/>
          <w:szCs w:val="20"/>
          <w:u w:val="single"/>
        </w:rPr>
      </w:pPr>
      <w:bookmarkStart w:id="2" w:name="bookmark4"/>
      <w:r w:rsidRPr="00A41A35">
        <w:rPr>
          <w:rFonts w:ascii="Tahoma" w:eastAsia="Tahoma" w:hAnsi="Tahoma" w:cs="Tahoma"/>
          <w:sz w:val="20"/>
          <w:szCs w:val="20"/>
          <w:u w:val="single"/>
        </w:rPr>
        <w:t>reprezentowany przez:</w:t>
      </w:r>
      <w:bookmarkEnd w:id="2"/>
    </w:p>
    <w:p w:rsidR="008336A5" w:rsidRP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</w:rPr>
      </w:pPr>
    </w:p>
    <w:p w:rsidR="00D968A4" w:rsidRDefault="00D968A4" w:rsidP="00D968A4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36A5" w:rsidRPr="008336A5" w:rsidRDefault="00D968A4" w:rsidP="00D968A4">
      <w:pPr>
        <w:spacing w:after="520"/>
        <w:jc w:val="center"/>
        <w:rPr>
          <w:rFonts w:ascii="Tahoma" w:eastAsia="Tahoma" w:hAnsi="Tahoma" w:cs="Tahoma"/>
          <w:sz w:val="16"/>
          <w:szCs w:val="16"/>
        </w:rPr>
      </w:pPr>
      <w:r w:rsidRPr="008336A5">
        <w:rPr>
          <w:rFonts w:ascii="Tahoma" w:eastAsia="Tahoma" w:hAnsi="Tahoma" w:cs="Tahoma"/>
          <w:sz w:val="16"/>
          <w:szCs w:val="16"/>
        </w:rPr>
        <w:t xml:space="preserve"> </w:t>
      </w:r>
      <w:bookmarkStart w:id="3" w:name="_GoBack"/>
      <w:bookmarkEnd w:id="3"/>
      <w:r w:rsidR="008336A5" w:rsidRPr="008336A5">
        <w:rPr>
          <w:rFonts w:ascii="Tahoma" w:eastAsia="Tahoma" w:hAnsi="Tahoma" w:cs="Tahoma"/>
          <w:sz w:val="16"/>
          <w:szCs w:val="16"/>
        </w:rPr>
        <w:t>(imię i nazwisko oraz funkcja)</w:t>
      </w:r>
    </w:p>
    <w:p w:rsidR="008336A5" w:rsidRDefault="008336A5" w:rsidP="00A41A35">
      <w:pPr>
        <w:keepNext/>
        <w:keepLines/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bookmarkStart w:id="4" w:name="bookmark5"/>
      <w:r w:rsidRPr="00A41A35">
        <w:rPr>
          <w:rFonts w:ascii="Tahoma" w:eastAsia="Tahoma" w:hAnsi="Tahoma" w:cs="Tahoma"/>
          <w:sz w:val="20"/>
          <w:szCs w:val="20"/>
        </w:rPr>
        <w:t xml:space="preserve">oświadcza, że </w:t>
      </w:r>
      <w:bookmarkEnd w:id="4"/>
      <w:r w:rsidR="00A41A35" w:rsidRPr="00A41A35">
        <w:rPr>
          <w:rFonts w:ascii="Tahoma" w:eastAsia="Tahoma" w:hAnsi="Tahoma" w:cs="Tahoma"/>
          <w:sz w:val="20"/>
          <w:szCs w:val="20"/>
        </w:rPr>
        <w:t>wg stanu na dzień złożenia wniosku o udzielenie pożyczki</w:t>
      </w:r>
      <w:r w:rsidR="00A41A35">
        <w:rPr>
          <w:rFonts w:ascii="Tahoma" w:eastAsia="Tahoma" w:hAnsi="Tahoma" w:cs="Tahoma"/>
          <w:sz w:val="20"/>
          <w:szCs w:val="20"/>
        </w:rPr>
        <w:t>, tj. na dzień …………………………r. :</w:t>
      </w:r>
    </w:p>
    <w:p w:rsidR="00A41A35" w:rsidRDefault="00A41A35" w:rsidP="00A41A35">
      <w:pPr>
        <w:keepNext/>
        <w:keepLines/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</w:p>
    <w:p w:rsidR="00A41A35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nie jest wykluczony z ubiegania się o otrzymanie środków na podstawie art. 207 ustawy z dnia 27 sierpnia 2009 r. o finansach publicznych (tj. Dz. U. z 2013 r., poz. 885 z </w:t>
      </w:r>
      <w:proofErr w:type="spellStart"/>
      <w:r>
        <w:rPr>
          <w:rFonts w:ascii="Tahoma" w:eastAsia="Tahoma" w:hAnsi="Tahoma" w:cs="Tahoma"/>
          <w:sz w:val="20"/>
          <w:szCs w:val="20"/>
        </w:rPr>
        <w:t>późn</w:t>
      </w:r>
      <w:proofErr w:type="spellEnd"/>
      <w:r>
        <w:rPr>
          <w:rFonts w:ascii="Tahoma" w:eastAsia="Tahoma" w:hAnsi="Tahoma" w:cs="Tahoma"/>
          <w:sz w:val="20"/>
          <w:szCs w:val="20"/>
        </w:rPr>
        <w:t>. zm. )*</w:t>
      </w:r>
    </w:p>
    <w:p w:rsidR="00A41A35" w:rsidRPr="00A41A35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:rsidR="008336A5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A41A35" w:rsidRPr="00F6738E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:rsidR="00F6738E" w:rsidRDefault="00C32268" w:rsidP="00F6738E">
      <w:pPr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…………………………………………………</w:t>
      </w:r>
    </w:p>
    <w:p w:rsidR="00F6738E" w:rsidRDefault="00C32268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</w:t>
      </w:r>
      <w:r w:rsidR="008768FA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</w:t>
      </w:r>
      <w:r w:rsidR="00F6738E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                              Pieczęć i czytelny podpis</w:t>
      </w:r>
    </w:p>
    <w:p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:rsidR="00E52441" w:rsidRPr="008768FA" w:rsidRDefault="00A41A35" w:rsidP="008768FA">
      <w:pPr>
        <w:spacing w:after="1720" w:line="360" w:lineRule="auto"/>
        <w:jc w:val="both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sz w:val="16"/>
          <w:szCs w:val="16"/>
        </w:rPr>
        <w:t>*</w:t>
      </w:r>
      <w:r w:rsidRPr="008768FA">
        <w:rPr>
          <w:rFonts w:ascii="Tahoma" w:eastAsia="Tahoma" w:hAnsi="Tahoma" w:cs="Tahoma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8768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DA" w:rsidRDefault="00E76FDA" w:rsidP="00F04EDB">
      <w:r>
        <w:separator/>
      </w:r>
    </w:p>
  </w:endnote>
  <w:endnote w:type="continuationSeparator" w:id="0">
    <w:p w:rsidR="00E76FDA" w:rsidRDefault="00E76FDA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DB" w:rsidRDefault="0045540E">
    <w:pPr>
      <w:pStyle w:val="Stopka"/>
    </w:pPr>
    <w:r>
      <w:rPr>
        <w:noProof/>
        <w:lang w:bidi="ar-SA"/>
      </w:rPr>
      <w:drawing>
        <wp:inline distT="0" distB="0" distL="0" distR="0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DA" w:rsidRDefault="00E76FDA" w:rsidP="00F04EDB">
      <w:r>
        <w:separator/>
      </w:r>
    </w:p>
  </w:footnote>
  <w:footnote w:type="continuationSeparator" w:id="0">
    <w:p w:rsidR="00E76FDA" w:rsidRDefault="00E76FDA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DB" w:rsidRDefault="00FF6C26">
    <w:pPr>
      <w:pStyle w:val="Nagwek"/>
    </w:pPr>
    <w:r>
      <w:rPr>
        <w:noProof/>
        <w:lang w:bidi="ar-SA"/>
      </w:rPr>
      <w:drawing>
        <wp:inline distT="0" distB="0" distL="0" distR="0" wp14:anchorId="10E52AA5" wp14:editId="42A1BDCE">
          <wp:extent cx="5760720" cy="359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sorcjum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3D41B4"/>
    <w:rsid w:val="0045540E"/>
    <w:rsid w:val="0048003B"/>
    <w:rsid w:val="00523056"/>
    <w:rsid w:val="005F5294"/>
    <w:rsid w:val="00610CFA"/>
    <w:rsid w:val="00730437"/>
    <w:rsid w:val="00754DA4"/>
    <w:rsid w:val="008336A5"/>
    <w:rsid w:val="008768FA"/>
    <w:rsid w:val="0093033C"/>
    <w:rsid w:val="00A41A35"/>
    <w:rsid w:val="00A847BB"/>
    <w:rsid w:val="00C32268"/>
    <w:rsid w:val="00D04F57"/>
    <w:rsid w:val="00D968A4"/>
    <w:rsid w:val="00DE0BE3"/>
    <w:rsid w:val="00E52441"/>
    <w:rsid w:val="00E76FDA"/>
    <w:rsid w:val="00EE73DE"/>
    <w:rsid w:val="00F04EDB"/>
    <w:rsid w:val="00F079D2"/>
    <w:rsid w:val="00F6738E"/>
    <w:rsid w:val="00FA31E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B69D4-9B28-4257-9C0D-332C8A4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7F5B-CB84-4518-ABC3-FCA8E7E2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5</cp:revision>
  <cp:lastPrinted>2018-11-15T08:01:00Z</cp:lastPrinted>
  <dcterms:created xsi:type="dcterms:W3CDTF">2018-05-25T10:07:00Z</dcterms:created>
  <dcterms:modified xsi:type="dcterms:W3CDTF">2018-12-06T09:26:00Z</dcterms:modified>
</cp:coreProperties>
</file>